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3CAFD">
      <w:pPr>
        <w:widowControl/>
        <w:adjustRightInd w:val="0"/>
        <w:snapToGrid w:val="0"/>
        <w:spacing w:line="30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r>
        <w:rPr>
          <w:rFonts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Hans"/>
        </w:rPr>
        <w:t>四</w:t>
      </w:r>
      <w:r>
        <w:rPr>
          <w:rFonts w:ascii="仿宋" w:hAnsi="仿宋" w:eastAsia="仿宋" w:cs="仿宋"/>
          <w:b/>
          <w:bCs/>
          <w:sz w:val="32"/>
          <w:szCs w:val="32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国际学生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、中小学生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Hans"/>
        </w:rPr>
        <w:t>点茶赛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评分标准</w:t>
      </w:r>
    </w:p>
    <w:bookmarkEnd w:id="0"/>
    <w:tbl>
      <w:tblPr>
        <w:tblStyle w:val="3"/>
        <w:tblW w:w="8466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3686"/>
        <w:gridCol w:w="3260"/>
      </w:tblGrid>
      <w:tr w14:paraId="713AE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 w14:paraId="26DF081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  <w:t>项目内容</w:t>
            </w:r>
          </w:p>
        </w:tc>
        <w:tc>
          <w:tcPr>
            <w:tcW w:w="3686" w:type="dxa"/>
            <w:vAlign w:val="center"/>
          </w:tcPr>
          <w:p w14:paraId="5545BBA2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要求</w:t>
            </w:r>
          </w:p>
        </w:tc>
        <w:tc>
          <w:tcPr>
            <w:tcW w:w="3260" w:type="dxa"/>
            <w:vAlign w:val="center"/>
          </w:tcPr>
          <w:p w14:paraId="6F3C23EB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评分标准</w:t>
            </w:r>
          </w:p>
        </w:tc>
      </w:tr>
      <w:tr w14:paraId="1E036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 w14:paraId="23FB68E2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zh-TW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zh-TW"/>
              </w:rPr>
              <w:t>习茶礼仪</w:t>
            </w:r>
          </w:p>
          <w:p w14:paraId="7EF35AC6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zh-TW"/>
              </w:rPr>
              <w:t>（</w:t>
            </w:r>
            <w:r>
              <w:rPr>
                <w:rFonts w:ascii="楷体" w:hAnsi="楷体" w:eastAsia="楷体" w:cs="楷体"/>
                <w:sz w:val="28"/>
                <w:szCs w:val="28"/>
              </w:rPr>
              <w:t>15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分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zh-TW"/>
              </w:rPr>
              <w:t>）</w:t>
            </w:r>
          </w:p>
        </w:tc>
        <w:tc>
          <w:tcPr>
            <w:tcW w:w="3686" w:type="dxa"/>
            <w:vAlign w:val="center"/>
          </w:tcPr>
          <w:p w14:paraId="58EE525E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妆容服饰得体协调，切合环境，需穿着宋制汉服，不穿着无袖的服饰，不得做美甲或涂抹指甲油。肢体语言得当，仪态自然优美，具有亲和力。站姿、坐姿、行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CN"/>
              </w:rPr>
              <w:t>姿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端庄大方，礼仪规范。</w:t>
            </w:r>
          </w:p>
        </w:tc>
        <w:tc>
          <w:tcPr>
            <w:tcW w:w="3260" w:type="dxa"/>
            <w:vAlign w:val="center"/>
          </w:tcPr>
          <w:p w14:paraId="49DAC47A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妆容服饰不得体扣1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CN"/>
              </w:rPr>
              <w:t>～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5分；</w:t>
            </w:r>
          </w:p>
          <w:p w14:paraId="51254636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sz w:val="28"/>
                <w:szCs w:val="28"/>
                <w:lang w:val="zh-TW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肢体语言不符合礼仪规范每项扣2分。</w:t>
            </w:r>
          </w:p>
        </w:tc>
      </w:tr>
      <w:tr w14:paraId="74CA3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 w14:paraId="02D0B8E9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茶席</w:t>
            </w:r>
          </w:p>
          <w:p w14:paraId="1C528722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布置</w:t>
            </w:r>
          </w:p>
          <w:p w14:paraId="2516D795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zh-TW"/>
              </w:rPr>
              <w:t>（</w:t>
            </w:r>
            <w:r>
              <w:rPr>
                <w:rFonts w:ascii="楷体" w:hAnsi="楷体" w:eastAsia="楷体" w:cs="楷体"/>
                <w:sz w:val="28"/>
                <w:szCs w:val="28"/>
              </w:rPr>
              <w:t>5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分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zh-TW"/>
              </w:rPr>
              <w:t>）</w:t>
            </w:r>
          </w:p>
        </w:tc>
        <w:tc>
          <w:tcPr>
            <w:tcW w:w="3686" w:type="dxa"/>
            <w:vAlign w:val="center"/>
          </w:tcPr>
          <w:p w14:paraId="78592A65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茶器具布置完整、协调、精简、合理，无不相关的器具。</w:t>
            </w:r>
          </w:p>
          <w:p w14:paraId="0FBC5889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sz w:val="28"/>
                <w:szCs w:val="28"/>
                <w:lang w:eastAsia="zh-TW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茶器具使用后注意复位，保持茶席整洁。</w:t>
            </w:r>
          </w:p>
        </w:tc>
        <w:tc>
          <w:tcPr>
            <w:tcW w:w="3260" w:type="dxa"/>
            <w:vAlign w:val="center"/>
          </w:tcPr>
          <w:p w14:paraId="479D2C5A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布席不合理每项扣2分；</w:t>
            </w:r>
          </w:p>
          <w:p w14:paraId="73BB5574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茶具使用后不复位每次扣1分。</w:t>
            </w:r>
          </w:p>
        </w:tc>
      </w:tr>
      <w:tr w14:paraId="0D6CC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 w14:paraId="0DC8A14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操作</w:t>
            </w:r>
          </w:p>
          <w:p w14:paraId="64DEF82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流程</w:t>
            </w:r>
          </w:p>
          <w:p w14:paraId="58E1E8B2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zh-TW"/>
              </w:rPr>
              <w:t>（</w:t>
            </w:r>
            <w:r>
              <w:rPr>
                <w:rFonts w:ascii="楷体" w:hAnsi="楷体" w:eastAsia="楷体" w:cs="楷体"/>
                <w:sz w:val="28"/>
                <w:szCs w:val="28"/>
                <w:lang w:eastAsia="zh-TW"/>
              </w:rPr>
              <w:t>20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分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zh-TW"/>
              </w:rPr>
              <w:t>）</w:t>
            </w:r>
          </w:p>
        </w:tc>
        <w:tc>
          <w:tcPr>
            <w:tcW w:w="3686" w:type="dxa"/>
            <w:vAlign w:val="center"/>
          </w:tcPr>
          <w:p w14:paraId="6DA8E547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sz w:val="28"/>
                <w:szCs w:val="28"/>
                <w:lang w:val="zh-TW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点茶程序契合茶理，投茶量、冲水量及时间把握合理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zh-TW"/>
              </w:rPr>
              <w:t>；</w:t>
            </w:r>
          </w:p>
          <w:p w14:paraId="0370D539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sz w:val="28"/>
                <w:szCs w:val="28"/>
                <w:lang w:val="zh-TW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操作动作适度，手法顺畅，过程完整，忌茶汤溅出，忌拿取器物碰撞出声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zh-TW"/>
              </w:rPr>
              <w:t>；</w:t>
            </w:r>
          </w:p>
          <w:p w14:paraId="1AB0AC13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比赛用时为1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0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分钟，注意收具，复原桌面。</w:t>
            </w:r>
          </w:p>
        </w:tc>
        <w:tc>
          <w:tcPr>
            <w:tcW w:w="3260" w:type="dxa"/>
            <w:vAlign w:val="center"/>
          </w:tcPr>
          <w:p w14:paraId="06C60981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缺少关键步骤或步骤不合理每项扣2分；</w:t>
            </w:r>
          </w:p>
          <w:p w14:paraId="766760F8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超时</w:t>
            </w:r>
            <w:r>
              <w:rPr>
                <w:rFonts w:ascii="楷体" w:hAnsi="楷体" w:eastAsia="楷体" w:cs="楷体"/>
                <w:sz w:val="28"/>
                <w:szCs w:val="28"/>
                <w:lang w:eastAsia="zh-TW"/>
              </w:rPr>
              <w:t>1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  <w:t>分钟以内扣</w:t>
            </w:r>
            <w:r>
              <w:rPr>
                <w:rFonts w:ascii="楷体" w:hAnsi="楷体" w:eastAsia="楷体" w:cs="楷体"/>
                <w:sz w:val="28"/>
                <w:szCs w:val="28"/>
                <w:lang w:eastAsia="zh-Hans"/>
              </w:rPr>
              <w:t>2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  <w:t>分</w:t>
            </w:r>
            <w:r>
              <w:rPr>
                <w:rFonts w:ascii="楷体" w:hAnsi="楷体" w:eastAsia="楷体" w:cs="楷体"/>
                <w:sz w:val="28"/>
                <w:szCs w:val="28"/>
                <w:lang w:eastAsia="zh-Hans"/>
              </w:rPr>
              <w:t>，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  <w:t>超时</w:t>
            </w:r>
            <w:r>
              <w:rPr>
                <w:rFonts w:ascii="楷体" w:hAnsi="楷体" w:eastAsia="楷体" w:cs="楷体"/>
                <w:sz w:val="28"/>
                <w:szCs w:val="28"/>
                <w:lang w:eastAsia="zh-Hans"/>
              </w:rPr>
              <w:t>1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  <w:t>分钟以上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扣5分；</w:t>
            </w:r>
          </w:p>
          <w:p w14:paraId="76FFF264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手法生硬不流畅扣1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CN"/>
              </w:rPr>
              <w:t>～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5分；</w:t>
            </w:r>
          </w:p>
          <w:p w14:paraId="5402E089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器具碰撞声响每次扣1分，席面出现水渍或茶渍每项扣1分。</w:t>
            </w:r>
          </w:p>
        </w:tc>
      </w:tr>
      <w:tr w14:paraId="62A10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 w14:paraId="21C7BE46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茶汤</w:t>
            </w:r>
          </w:p>
          <w:p w14:paraId="06DB55EE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沫浡</w:t>
            </w:r>
          </w:p>
          <w:p w14:paraId="277C3E6A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zh-TW"/>
              </w:rPr>
              <w:t>（</w:t>
            </w:r>
            <w:r>
              <w:rPr>
                <w:rFonts w:ascii="楷体" w:hAnsi="楷体" w:eastAsia="楷体" w:cs="楷体"/>
                <w:sz w:val="28"/>
                <w:szCs w:val="28"/>
              </w:rPr>
              <w:t>25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分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zh-TW"/>
              </w:rPr>
              <w:t>）</w:t>
            </w:r>
          </w:p>
        </w:tc>
        <w:tc>
          <w:tcPr>
            <w:tcW w:w="3686" w:type="dxa"/>
            <w:vAlign w:val="center"/>
          </w:tcPr>
          <w:p w14:paraId="64732FC3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sz w:val="28"/>
                <w:szCs w:val="28"/>
                <w:lang w:val="zh-TW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茶汤为盏的四至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十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分满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zh-TW"/>
              </w:rPr>
              <w:t>；</w:t>
            </w:r>
          </w:p>
          <w:p w14:paraId="31FC4214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sz w:val="28"/>
                <w:szCs w:val="28"/>
                <w:lang w:val="zh-TW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汤花匀细，沫饽乳化无气泡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zh-TW"/>
              </w:rPr>
              <w:t>；</w:t>
            </w:r>
          </w:p>
          <w:p w14:paraId="357FC4DF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sz w:val="28"/>
                <w:szCs w:val="28"/>
                <w:lang w:val="zh-TW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沫饽鲜白胜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青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白、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青白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胜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鲜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绿、鲜嫩绿胜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深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绿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zh-TW"/>
              </w:rPr>
              <w:t>；</w:t>
            </w:r>
          </w:p>
          <w:p w14:paraId="01B05D0E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紧咬盏沿，汤花持续时间长。</w:t>
            </w:r>
          </w:p>
        </w:tc>
        <w:tc>
          <w:tcPr>
            <w:tcW w:w="3260" w:type="dxa"/>
            <w:vAlign w:val="center"/>
          </w:tcPr>
          <w:p w14:paraId="65EEA4D8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根据汤花色泽依等级扣分，青白扣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1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～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3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分，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鲜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绿扣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3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～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5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分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zh-TW"/>
              </w:rPr>
              <w:t>，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深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绿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扣5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～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7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  <w:t>分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；</w:t>
            </w:r>
          </w:p>
          <w:p w14:paraId="0F36EC9C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依沫饽乳化程度、气泡数量和大小扣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1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～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5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分；</w:t>
            </w:r>
          </w:p>
          <w:p w14:paraId="491FC3A2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依咬盏持续时间长短扣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1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～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5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分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zh-TW"/>
              </w:rPr>
              <w:t>。</w:t>
            </w:r>
          </w:p>
        </w:tc>
      </w:tr>
      <w:tr w14:paraId="02CCD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 w14:paraId="56E5F4F8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  <w:t>茶汤</w:t>
            </w:r>
          </w:p>
          <w:p w14:paraId="4EF3AA7B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滋味</w:t>
            </w:r>
          </w:p>
          <w:p w14:paraId="74E00919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zh-TW"/>
              </w:rPr>
              <w:t>（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2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5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分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zh-TW"/>
              </w:rPr>
              <w:t>）</w:t>
            </w:r>
          </w:p>
        </w:tc>
        <w:tc>
          <w:tcPr>
            <w:tcW w:w="3686" w:type="dxa"/>
            <w:vAlign w:val="center"/>
          </w:tcPr>
          <w:p w14:paraId="51C9EACF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茶味甘香重滑；</w:t>
            </w:r>
          </w:p>
          <w:p w14:paraId="4A41E23D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sz w:val="28"/>
                <w:szCs w:val="28"/>
                <w:lang w:val="zh-TW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滋味鲜醇味浓为优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zh-TW"/>
              </w:rPr>
              <w:t>；</w:t>
            </w:r>
          </w:p>
          <w:p w14:paraId="5C910C3C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茶香透出乳香；</w:t>
            </w:r>
          </w:p>
        </w:tc>
        <w:tc>
          <w:tcPr>
            <w:tcW w:w="3260" w:type="dxa"/>
            <w:vAlign w:val="center"/>
          </w:tcPr>
          <w:p w14:paraId="438F3DFA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sz w:val="28"/>
                <w:szCs w:val="28"/>
                <w:lang w:val="zh-TW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茶汤滋味寡淡或苦涩味重扣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1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～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1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0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分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zh-TW"/>
              </w:rPr>
              <w:t>；</w:t>
            </w:r>
          </w:p>
          <w:p w14:paraId="6949740A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沫饽粗糙滑感不佳扣3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～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5分；</w:t>
            </w:r>
          </w:p>
          <w:p w14:paraId="41F583C4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茶香不显或无茶香扣3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～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5分。</w:t>
            </w:r>
          </w:p>
        </w:tc>
      </w:tr>
      <w:tr w14:paraId="32553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 w14:paraId="069824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  <w:t>茶汤</w:t>
            </w:r>
          </w:p>
          <w:p w14:paraId="15C48800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艺术呈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  <w:t>现</w:t>
            </w:r>
          </w:p>
          <w:p w14:paraId="2FA22F79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  <w:t>（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10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  <w:t>分）</w:t>
            </w:r>
          </w:p>
        </w:tc>
        <w:tc>
          <w:tcPr>
            <w:tcW w:w="3686" w:type="dxa"/>
            <w:vAlign w:val="center"/>
          </w:tcPr>
          <w:p w14:paraId="7C040A7C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茶汤艺术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呈现有美感；</w:t>
            </w:r>
          </w:p>
          <w:p w14:paraId="42133138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能体现点茶文化的传承或创新为优。</w:t>
            </w:r>
          </w:p>
        </w:tc>
        <w:tc>
          <w:tcPr>
            <w:tcW w:w="3260" w:type="dxa"/>
            <w:vAlign w:val="center"/>
          </w:tcPr>
          <w:p w14:paraId="7553FE71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呈现缺乏美感扣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3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～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7分。</w:t>
            </w:r>
          </w:p>
        </w:tc>
      </w:tr>
      <w:tr w14:paraId="7C0F3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 w14:paraId="3655DCFC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  <w:t>总分</w:t>
            </w:r>
          </w:p>
        </w:tc>
        <w:tc>
          <w:tcPr>
            <w:tcW w:w="6946" w:type="dxa"/>
            <w:gridSpan w:val="2"/>
            <w:vAlign w:val="center"/>
          </w:tcPr>
          <w:p w14:paraId="2D74FCB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100分</w:t>
            </w:r>
          </w:p>
        </w:tc>
      </w:tr>
    </w:tbl>
    <w:p w14:paraId="62D0EE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707E4"/>
    <w:rsid w:val="2717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2025-10-07T17:08:00Z</dcterms:created>
  <dc:creator>小肉球</dc:creator>
  <cp:lastModifiedBy>小肉球</cp:lastModifiedBy>
  <dcterms:modified xsi:type="dcterms:W3CDTF">2025-10-07T17:09:12Z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09993C0FAB9D4D2F8F568D5CFA9238FC_11</vt:lpwstr>
  </property>
  <property fmtid="{D5CDD505-2E9C-101B-9397-08002B2CF9AE}" pid="4" name="KSOTemplateDocerSaveRecord">
    <vt:lpwstr>eyJoZGlkIjoiMzgxMTBiOTBkZTc4YTkxNTRmYTA1MDNiNDJlNGJkOWMiLCJ1c2VySWQiOiIzNzAxNzkzMTQifQ==</vt:lpwstr>
  </property>
</Properties>
</file>